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DF" w:rsidRPr="002C72DF" w:rsidRDefault="002C72DF" w:rsidP="002C72DF">
      <w:pPr>
        <w:pStyle w:val="50"/>
        <w:shd w:val="clear" w:color="auto" w:fill="auto"/>
        <w:spacing w:before="0" w:after="0" w:line="240" w:lineRule="auto"/>
        <w:ind w:right="760"/>
        <w:rPr>
          <w:rFonts w:ascii="Times New Roman" w:hAnsi="Times New Roman" w:cs="Times New Roman"/>
          <w:b w:val="0"/>
          <w:sz w:val="24"/>
          <w:szCs w:val="24"/>
        </w:rPr>
      </w:pPr>
      <w:r w:rsidRPr="002C72DF">
        <w:rPr>
          <w:rStyle w:val="5"/>
          <w:rFonts w:ascii="Times New Roman" w:hAnsi="Times New Roman" w:cs="Times New Roman"/>
          <w:b/>
          <w:sz w:val="24"/>
          <w:szCs w:val="24"/>
        </w:rPr>
        <w:t>Темы докладов</w:t>
      </w:r>
    </w:p>
    <w:p w:rsidR="002C72DF" w:rsidRPr="002C72DF" w:rsidRDefault="002C72DF" w:rsidP="002C72DF">
      <w:pPr>
        <w:pStyle w:val="50"/>
        <w:shd w:val="clear" w:color="auto" w:fill="auto"/>
        <w:spacing w:before="0" w:after="0" w:line="240" w:lineRule="auto"/>
        <w:ind w:right="2"/>
        <w:jc w:val="both"/>
        <w:rPr>
          <w:rStyle w:val="5"/>
          <w:rFonts w:ascii="Times New Roman" w:hAnsi="Times New Roman" w:cs="Times New Roman"/>
          <w:bCs/>
          <w:color w:val="000000"/>
          <w:sz w:val="24"/>
          <w:szCs w:val="24"/>
        </w:rPr>
      </w:pPr>
    </w:p>
    <w:p w:rsidR="002C72DF" w:rsidRPr="002C72DF" w:rsidRDefault="002C72DF" w:rsidP="002C72DF">
      <w:pPr>
        <w:pStyle w:val="50"/>
        <w:shd w:val="clear" w:color="auto" w:fill="auto"/>
        <w:spacing w:before="0" w:after="0" w:line="240" w:lineRule="auto"/>
        <w:ind w:right="760"/>
        <w:jc w:val="both"/>
        <w:rPr>
          <w:rFonts w:ascii="Times New Roman" w:hAnsi="Times New Roman" w:cs="Times New Roman"/>
          <w:sz w:val="24"/>
          <w:szCs w:val="24"/>
        </w:rPr>
      </w:pPr>
    </w:p>
    <w:p w:rsidR="002C72DF" w:rsidRPr="002C72DF" w:rsidRDefault="002C72DF" w:rsidP="002C72DF">
      <w:pPr>
        <w:tabs>
          <w:tab w:val="left" w:pos="927"/>
        </w:tabs>
        <w:ind w:left="357"/>
        <w:jc w:val="both"/>
        <w:rPr>
          <w:szCs w:val="24"/>
        </w:rPr>
      </w:pPr>
      <w:r w:rsidRPr="002C72DF">
        <w:rPr>
          <w:szCs w:val="24"/>
        </w:rPr>
        <w:t xml:space="preserve">Марк Блок и Люсьен </w:t>
      </w:r>
      <w:proofErr w:type="spellStart"/>
      <w:r w:rsidRPr="002C72DF">
        <w:rPr>
          <w:szCs w:val="24"/>
        </w:rPr>
        <w:t>Февр</w:t>
      </w:r>
      <w:proofErr w:type="spellEnd"/>
      <w:r w:rsidRPr="002C72DF">
        <w:rPr>
          <w:szCs w:val="24"/>
        </w:rPr>
        <w:t>: борьба за обновление исторической науки.</w:t>
      </w:r>
    </w:p>
    <w:p w:rsidR="002C72DF" w:rsidRPr="002C72DF" w:rsidRDefault="002C72DF" w:rsidP="002C72DF">
      <w:pPr>
        <w:tabs>
          <w:tab w:val="left" w:pos="927"/>
        </w:tabs>
        <w:ind w:left="357"/>
        <w:jc w:val="both"/>
        <w:rPr>
          <w:szCs w:val="24"/>
        </w:rPr>
      </w:pPr>
      <w:r w:rsidRPr="002C72DF">
        <w:rPr>
          <w:szCs w:val="24"/>
        </w:rPr>
        <w:t xml:space="preserve">Историко-социологическая концепция </w:t>
      </w:r>
      <w:proofErr w:type="spellStart"/>
      <w:r w:rsidRPr="002C72DF">
        <w:rPr>
          <w:szCs w:val="24"/>
        </w:rPr>
        <w:t>Фернана</w:t>
      </w:r>
      <w:proofErr w:type="spellEnd"/>
      <w:r w:rsidRPr="002C72DF">
        <w:rPr>
          <w:szCs w:val="24"/>
        </w:rPr>
        <w:t xml:space="preserve"> </w:t>
      </w:r>
      <w:proofErr w:type="spellStart"/>
      <w:r w:rsidRPr="002C72DF">
        <w:rPr>
          <w:szCs w:val="24"/>
        </w:rPr>
        <w:t>Броделя</w:t>
      </w:r>
      <w:proofErr w:type="spellEnd"/>
      <w:r w:rsidRPr="002C72DF">
        <w:rPr>
          <w:szCs w:val="24"/>
        </w:rPr>
        <w:t>.</w:t>
      </w:r>
    </w:p>
    <w:p w:rsidR="002C72DF" w:rsidRPr="002C72DF" w:rsidRDefault="002C72DF" w:rsidP="002C72DF">
      <w:pPr>
        <w:tabs>
          <w:tab w:val="left" w:pos="927"/>
        </w:tabs>
        <w:ind w:left="357"/>
        <w:jc w:val="both"/>
        <w:rPr>
          <w:szCs w:val="24"/>
        </w:rPr>
      </w:pPr>
      <w:r w:rsidRPr="002C72DF">
        <w:rPr>
          <w:szCs w:val="24"/>
        </w:rPr>
        <w:t xml:space="preserve">Филипп </w:t>
      </w:r>
      <w:proofErr w:type="spellStart"/>
      <w:r w:rsidRPr="002C72DF">
        <w:rPr>
          <w:szCs w:val="24"/>
        </w:rPr>
        <w:t>Арьес</w:t>
      </w:r>
      <w:proofErr w:type="spellEnd"/>
      <w:r w:rsidRPr="002C72DF">
        <w:rPr>
          <w:szCs w:val="24"/>
        </w:rPr>
        <w:t>: история Запада через призму восприятия смерти.</w:t>
      </w:r>
    </w:p>
    <w:p w:rsidR="002C72DF" w:rsidRPr="002C72DF" w:rsidRDefault="002C72DF" w:rsidP="002C72DF">
      <w:pPr>
        <w:tabs>
          <w:tab w:val="left" w:pos="927"/>
        </w:tabs>
        <w:ind w:left="357"/>
        <w:jc w:val="both"/>
        <w:rPr>
          <w:szCs w:val="24"/>
        </w:rPr>
      </w:pPr>
      <w:r w:rsidRPr="002C72DF">
        <w:rPr>
          <w:szCs w:val="24"/>
        </w:rPr>
        <w:t xml:space="preserve">Изучение картины мира и стереотипов поведения традиционного общества в сочинениях Жака </w:t>
      </w:r>
      <w:proofErr w:type="spellStart"/>
      <w:r w:rsidRPr="002C72DF">
        <w:rPr>
          <w:szCs w:val="24"/>
        </w:rPr>
        <w:t>Ле</w:t>
      </w:r>
      <w:proofErr w:type="spellEnd"/>
      <w:r w:rsidRPr="002C72DF">
        <w:rPr>
          <w:szCs w:val="24"/>
        </w:rPr>
        <w:t xml:space="preserve"> Гоффа.</w:t>
      </w:r>
    </w:p>
    <w:p w:rsidR="002C72DF" w:rsidRPr="002C72DF" w:rsidRDefault="002C72DF" w:rsidP="002C72DF">
      <w:pPr>
        <w:tabs>
          <w:tab w:val="left" w:pos="927"/>
        </w:tabs>
        <w:ind w:left="357"/>
        <w:jc w:val="both"/>
        <w:rPr>
          <w:szCs w:val="24"/>
        </w:rPr>
      </w:pPr>
      <w:r w:rsidRPr="002C72DF">
        <w:rPr>
          <w:szCs w:val="24"/>
        </w:rPr>
        <w:t xml:space="preserve">Представления общества о самом себе: исторические исследования Жана </w:t>
      </w:r>
      <w:proofErr w:type="spellStart"/>
      <w:r w:rsidRPr="002C72DF">
        <w:rPr>
          <w:szCs w:val="24"/>
        </w:rPr>
        <w:t>Делюмо</w:t>
      </w:r>
      <w:proofErr w:type="spellEnd"/>
      <w:r w:rsidRPr="002C72DF">
        <w:rPr>
          <w:szCs w:val="24"/>
        </w:rPr>
        <w:t xml:space="preserve">, Эммануэля </w:t>
      </w:r>
      <w:proofErr w:type="spellStart"/>
      <w:r w:rsidRPr="002C72DF">
        <w:rPr>
          <w:szCs w:val="24"/>
        </w:rPr>
        <w:t>Ле</w:t>
      </w:r>
      <w:proofErr w:type="spellEnd"/>
      <w:r w:rsidRPr="002C72DF">
        <w:rPr>
          <w:szCs w:val="24"/>
        </w:rPr>
        <w:t xml:space="preserve"> </w:t>
      </w:r>
      <w:proofErr w:type="spellStart"/>
      <w:r w:rsidRPr="002C72DF">
        <w:rPr>
          <w:szCs w:val="24"/>
        </w:rPr>
        <w:t>Руа</w:t>
      </w:r>
      <w:proofErr w:type="spellEnd"/>
      <w:r w:rsidRPr="002C72DF">
        <w:rPr>
          <w:szCs w:val="24"/>
        </w:rPr>
        <w:t xml:space="preserve"> </w:t>
      </w:r>
      <w:proofErr w:type="spellStart"/>
      <w:r w:rsidRPr="002C72DF">
        <w:rPr>
          <w:szCs w:val="24"/>
        </w:rPr>
        <w:t>Ладюри</w:t>
      </w:r>
      <w:proofErr w:type="spellEnd"/>
      <w:r w:rsidRPr="002C72DF">
        <w:rPr>
          <w:szCs w:val="24"/>
        </w:rPr>
        <w:t xml:space="preserve">, Жоржа </w:t>
      </w:r>
      <w:proofErr w:type="spellStart"/>
      <w:r w:rsidRPr="002C72DF">
        <w:rPr>
          <w:szCs w:val="24"/>
        </w:rPr>
        <w:t>Дюби</w:t>
      </w:r>
      <w:proofErr w:type="spellEnd"/>
      <w:r w:rsidRPr="002C72DF">
        <w:rPr>
          <w:szCs w:val="24"/>
        </w:rPr>
        <w:t>.</w:t>
      </w:r>
    </w:p>
    <w:p w:rsidR="002C72DF" w:rsidRPr="002C72DF" w:rsidRDefault="002C72DF" w:rsidP="002C72DF">
      <w:pPr>
        <w:tabs>
          <w:tab w:val="left" w:pos="927"/>
        </w:tabs>
        <w:ind w:left="357"/>
        <w:jc w:val="both"/>
        <w:rPr>
          <w:szCs w:val="24"/>
        </w:rPr>
      </w:pPr>
      <w:r w:rsidRPr="002C72DF">
        <w:rPr>
          <w:szCs w:val="24"/>
        </w:rPr>
        <w:t xml:space="preserve">Европейская цивилизация классической эпохи в исследованиях Пьера </w:t>
      </w:r>
      <w:proofErr w:type="spellStart"/>
      <w:r w:rsidRPr="002C72DF">
        <w:rPr>
          <w:szCs w:val="24"/>
        </w:rPr>
        <w:t>Шоню</w:t>
      </w:r>
      <w:proofErr w:type="spellEnd"/>
      <w:r w:rsidRPr="002C72DF">
        <w:rPr>
          <w:szCs w:val="24"/>
        </w:rPr>
        <w:t>.</w:t>
      </w:r>
    </w:p>
    <w:p w:rsidR="002C72DF" w:rsidRPr="002C72DF" w:rsidRDefault="002C72DF" w:rsidP="002C72DF">
      <w:pPr>
        <w:tabs>
          <w:tab w:val="left" w:pos="927"/>
        </w:tabs>
        <w:ind w:left="357"/>
        <w:jc w:val="both"/>
        <w:rPr>
          <w:szCs w:val="24"/>
        </w:rPr>
      </w:pPr>
      <w:r w:rsidRPr="002C72DF">
        <w:rPr>
          <w:szCs w:val="24"/>
        </w:rPr>
        <w:t>Междисциплинарный подход в истории: уроки французской школы «Анналов».</w:t>
      </w:r>
    </w:p>
    <w:p w:rsidR="002C72DF" w:rsidRPr="002C72DF" w:rsidRDefault="002C72DF" w:rsidP="002C72DF">
      <w:pPr>
        <w:tabs>
          <w:tab w:val="left" w:pos="927"/>
        </w:tabs>
        <w:ind w:left="357"/>
        <w:jc w:val="both"/>
        <w:rPr>
          <w:szCs w:val="24"/>
        </w:rPr>
      </w:pPr>
      <w:r w:rsidRPr="002C72DF">
        <w:rPr>
          <w:szCs w:val="24"/>
        </w:rPr>
        <w:t>Французская школа «Анналов»: современный этап.</w:t>
      </w:r>
    </w:p>
    <w:p w:rsidR="002C72DF" w:rsidRPr="002C72DF" w:rsidRDefault="002C72DF" w:rsidP="002C72DF">
      <w:pPr>
        <w:tabs>
          <w:tab w:val="left" w:pos="927"/>
        </w:tabs>
        <w:ind w:left="357"/>
        <w:jc w:val="both"/>
        <w:rPr>
          <w:szCs w:val="24"/>
        </w:rPr>
      </w:pPr>
      <w:r w:rsidRPr="002C72DF">
        <w:rPr>
          <w:szCs w:val="24"/>
        </w:rPr>
        <w:t>Судьбы количественной истории в российской исторической науке.</w:t>
      </w:r>
    </w:p>
    <w:p w:rsidR="002C72DF" w:rsidRPr="002C72DF" w:rsidRDefault="002C72DF" w:rsidP="002C72DF">
      <w:pPr>
        <w:tabs>
          <w:tab w:val="left" w:pos="927"/>
        </w:tabs>
        <w:ind w:left="357"/>
        <w:jc w:val="both"/>
        <w:rPr>
          <w:szCs w:val="24"/>
        </w:rPr>
      </w:pPr>
      <w:r w:rsidRPr="002C72DF">
        <w:rPr>
          <w:szCs w:val="24"/>
        </w:rPr>
        <w:t>Новая социальная история»: предмет и направления исследований.</w:t>
      </w:r>
    </w:p>
    <w:p w:rsidR="002C72DF" w:rsidRPr="002C72DF" w:rsidRDefault="002C72DF" w:rsidP="002C72DF">
      <w:pPr>
        <w:tabs>
          <w:tab w:val="left" w:pos="927"/>
        </w:tabs>
        <w:ind w:left="357"/>
        <w:jc w:val="both"/>
        <w:rPr>
          <w:szCs w:val="24"/>
        </w:rPr>
      </w:pPr>
      <w:r w:rsidRPr="002C72DF">
        <w:rPr>
          <w:szCs w:val="24"/>
        </w:rPr>
        <w:t>Американская «история женщин» и гендерная история: концептуальный аппарат и области исследования.</w:t>
      </w:r>
    </w:p>
    <w:p w:rsidR="002C72DF" w:rsidRPr="002C72DF" w:rsidRDefault="002C72DF" w:rsidP="002C72DF">
      <w:pPr>
        <w:tabs>
          <w:tab w:val="left" w:pos="927"/>
        </w:tabs>
        <w:ind w:left="357"/>
        <w:jc w:val="both"/>
        <w:rPr>
          <w:szCs w:val="24"/>
        </w:rPr>
      </w:pPr>
      <w:r w:rsidRPr="002C72DF">
        <w:rPr>
          <w:szCs w:val="24"/>
        </w:rPr>
        <w:t xml:space="preserve">«История женщин» и «новая культурная история» в творчестве Натали </w:t>
      </w:r>
      <w:proofErr w:type="spellStart"/>
      <w:r w:rsidRPr="002C72DF">
        <w:rPr>
          <w:szCs w:val="24"/>
        </w:rPr>
        <w:t>Земон</w:t>
      </w:r>
      <w:proofErr w:type="spellEnd"/>
      <w:r w:rsidRPr="002C72DF">
        <w:rPr>
          <w:szCs w:val="24"/>
        </w:rPr>
        <w:t xml:space="preserve"> Дэвис.</w:t>
      </w:r>
    </w:p>
    <w:p w:rsidR="002C72DF" w:rsidRPr="002C72DF" w:rsidRDefault="002C72DF" w:rsidP="002C72DF">
      <w:pPr>
        <w:tabs>
          <w:tab w:val="left" w:pos="927"/>
        </w:tabs>
        <w:ind w:left="357"/>
        <w:jc w:val="both"/>
        <w:rPr>
          <w:szCs w:val="24"/>
        </w:rPr>
      </w:pPr>
      <w:r w:rsidRPr="002C72DF">
        <w:rPr>
          <w:szCs w:val="24"/>
        </w:rPr>
        <w:t>Американская «психоистория»: теоретические положения и исследовательская практика.</w:t>
      </w:r>
    </w:p>
    <w:p w:rsidR="002C72DF" w:rsidRPr="002C72DF" w:rsidRDefault="002C72DF" w:rsidP="002C72DF">
      <w:pPr>
        <w:tabs>
          <w:tab w:val="left" w:pos="927"/>
        </w:tabs>
        <w:ind w:left="357"/>
        <w:jc w:val="both"/>
        <w:rPr>
          <w:szCs w:val="24"/>
        </w:rPr>
      </w:pPr>
      <w:r w:rsidRPr="002C72DF">
        <w:rPr>
          <w:szCs w:val="24"/>
        </w:rPr>
        <w:t xml:space="preserve">Теория социального характера и авторитарной личности Эриха </w:t>
      </w:r>
      <w:proofErr w:type="spellStart"/>
      <w:r w:rsidRPr="002C72DF">
        <w:rPr>
          <w:szCs w:val="24"/>
        </w:rPr>
        <w:t>Фромма</w:t>
      </w:r>
      <w:proofErr w:type="spellEnd"/>
      <w:r w:rsidRPr="002C72DF">
        <w:rPr>
          <w:szCs w:val="24"/>
        </w:rPr>
        <w:t>: возможности применения неофрейдизма в истории.</w:t>
      </w:r>
    </w:p>
    <w:p w:rsidR="002C72DF" w:rsidRPr="002C72DF" w:rsidRDefault="002C72DF" w:rsidP="002C72DF">
      <w:pPr>
        <w:tabs>
          <w:tab w:val="left" w:pos="927"/>
        </w:tabs>
        <w:ind w:left="357"/>
        <w:jc w:val="both"/>
        <w:rPr>
          <w:szCs w:val="24"/>
        </w:rPr>
      </w:pPr>
      <w:r w:rsidRPr="002C72DF">
        <w:rPr>
          <w:szCs w:val="24"/>
        </w:rPr>
        <w:t>Исследования тоталитаризма в рамках американской «психоистории».</w:t>
      </w:r>
    </w:p>
    <w:p w:rsidR="002C72DF" w:rsidRPr="002C72DF" w:rsidRDefault="002C72DF" w:rsidP="002C72DF">
      <w:pPr>
        <w:tabs>
          <w:tab w:val="left" w:pos="927"/>
        </w:tabs>
        <w:ind w:left="357"/>
        <w:jc w:val="both"/>
        <w:rPr>
          <w:szCs w:val="24"/>
        </w:rPr>
      </w:pPr>
      <w:r w:rsidRPr="002C72DF">
        <w:rPr>
          <w:szCs w:val="24"/>
        </w:rPr>
        <w:t xml:space="preserve">Концепция идентичности и модель лидера-новатора в трудах Эрика Эриксона. </w:t>
      </w:r>
    </w:p>
    <w:p w:rsidR="002C72DF" w:rsidRPr="002C72DF" w:rsidRDefault="002C72DF" w:rsidP="002C72DF">
      <w:pPr>
        <w:tabs>
          <w:tab w:val="left" w:pos="927"/>
        </w:tabs>
        <w:ind w:left="357"/>
        <w:jc w:val="both"/>
        <w:rPr>
          <w:szCs w:val="24"/>
        </w:rPr>
      </w:pPr>
      <w:r w:rsidRPr="002C72DF">
        <w:rPr>
          <w:szCs w:val="24"/>
        </w:rPr>
        <w:t>Тенденции и закономерности рабочего движения в британской «новой социальной истории».</w:t>
      </w:r>
    </w:p>
    <w:p w:rsidR="002C72DF" w:rsidRPr="002C72DF" w:rsidRDefault="002C72DF" w:rsidP="002C72DF">
      <w:pPr>
        <w:tabs>
          <w:tab w:val="left" w:pos="927"/>
        </w:tabs>
        <w:ind w:left="357"/>
        <w:jc w:val="both"/>
        <w:rPr>
          <w:szCs w:val="24"/>
        </w:rPr>
      </w:pPr>
      <w:r w:rsidRPr="002C72DF">
        <w:rPr>
          <w:szCs w:val="24"/>
        </w:rPr>
        <w:t>Изучение истории культуры в современной британской историографии.</w:t>
      </w:r>
    </w:p>
    <w:p w:rsidR="002C72DF" w:rsidRPr="002C72DF" w:rsidRDefault="002C72DF" w:rsidP="002C72DF">
      <w:pPr>
        <w:tabs>
          <w:tab w:val="left" w:pos="927"/>
        </w:tabs>
        <w:ind w:left="357"/>
        <w:jc w:val="both"/>
        <w:rPr>
          <w:szCs w:val="24"/>
        </w:rPr>
      </w:pPr>
      <w:r w:rsidRPr="002C72DF">
        <w:rPr>
          <w:szCs w:val="24"/>
        </w:rPr>
        <w:t xml:space="preserve">Эрих </w:t>
      </w:r>
      <w:proofErr w:type="spellStart"/>
      <w:r w:rsidRPr="002C72DF">
        <w:rPr>
          <w:szCs w:val="24"/>
        </w:rPr>
        <w:t>Хобсбаум</w:t>
      </w:r>
      <w:proofErr w:type="spellEnd"/>
      <w:r w:rsidRPr="002C72DF">
        <w:rPr>
          <w:szCs w:val="24"/>
        </w:rPr>
        <w:t>: опыт понимания европейской истории XIX-XX вв.</w:t>
      </w:r>
    </w:p>
    <w:p w:rsidR="002C72DF" w:rsidRPr="002C72DF" w:rsidRDefault="002C72DF" w:rsidP="002C72DF">
      <w:pPr>
        <w:tabs>
          <w:tab w:val="left" w:pos="927"/>
        </w:tabs>
        <w:ind w:left="357"/>
        <w:jc w:val="both"/>
        <w:rPr>
          <w:szCs w:val="24"/>
        </w:rPr>
      </w:pPr>
      <w:r w:rsidRPr="002C72DF">
        <w:rPr>
          <w:szCs w:val="24"/>
        </w:rPr>
        <w:t xml:space="preserve">«Новая локальная история» и </w:t>
      </w:r>
      <w:proofErr w:type="spellStart"/>
      <w:r w:rsidRPr="002C72DF">
        <w:rPr>
          <w:szCs w:val="24"/>
        </w:rPr>
        <w:t>микроистория</w:t>
      </w:r>
      <w:proofErr w:type="spellEnd"/>
      <w:r w:rsidRPr="002C72DF">
        <w:rPr>
          <w:szCs w:val="24"/>
        </w:rPr>
        <w:t>: общее и особенное.</w:t>
      </w:r>
    </w:p>
    <w:p w:rsidR="002C72DF" w:rsidRPr="002C72DF" w:rsidRDefault="002C72DF" w:rsidP="002C72DF">
      <w:pPr>
        <w:tabs>
          <w:tab w:val="left" w:pos="927"/>
        </w:tabs>
        <w:ind w:left="357"/>
        <w:jc w:val="both"/>
        <w:rPr>
          <w:szCs w:val="24"/>
        </w:rPr>
      </w:pPr>
      <w:r w:rsidRPr="002C72DF">
        <w:rPr>
          <w:szCs w:val="24"/>
        </w:rPr>
        <w:t xml:space="preserve">Опыты </w:t>
      </w:r>
      <w:proofErr w:type="spellStart"/>
      <w:r w:rsidRPr="002C72DF">
        <w:rPr>
          <w:szCs w:val="24"/>
        </w:rPr>
        <w:t>микроистории</w:t>
      </w:r>
      <w:proofErr w:type="spellEnd"/>
      <w:r w:rsidRPr="002C72DF">
        <w:rPr>
          <w:szCs w:val="24"/>
        </w:rPr>
        <w:t xml:space="preserve"> в трудах Карло Гинзбурга.</w:t>
      </w:r>
    </w:p>
    <w:p w:rsidR="002C72DF" w:rsidRPr="002C72DF" w:rsidRDefault="002C72DF" w:rsidP="002C72DF">
      <w:pPr>
        <w:tabs>
          <w:tab w:val="left" w:pos="927"/>
        </w:tabs>
        <w:ind w:left="357"/>
        <w:jc w:val="both"/>
        <w:rPr>
          <w:szCs w:val="24"/>
        </w:rPr>
      </w:pPr>
      <w:proofErr w:type="spellStart"/>
      <w:r w:rsidRPr="002C72DF">
        <w:rPr>
          <w:szCs w:val="24"/>
        </w:rPr>
        <w:t>Микроисторический</w:t>
      </w:r>
      <w:proofErr w:type="spellEnd"/>
      <w:r w:rsidRPr="002C72DF">
        <w:rPr>
          <w:szCs w:val="24"/>
        </w:rPr>
        <w:t xml:space="preserve"> «вызов» итальянских историков и современная историческая наука.</w:t>
      </w:r>
    </w:p>
    <w:p w:rsidR="002C72DF" w:rsidRPr="002C72DF" w:rsidRDefault="002C72DF" w:rsidP="002C72DF">
      <w:pPr>
        <w:tabs>
          <w:tab w:val="left" w:pos="927"/>
        </w:tabs>
        <w:ind w:left="357"/>
        <w:jc w:val="both"/>
        <w:rPr>
          <w:szCs w:val="24"/>
        </w:rPr>
      </w:pPr>
      <w:r w:rsidRPr="002C72DF">
        <w:rPr>
          <w:szCs w:val="24"/>
        </w:rPr>
        <w:t>Школа исторической антропологии в Германии в контексте формирования «новой исторической науки».</w:t>
      </w:r>
    </w:p>
    <w:p w:rsidR="002C72DF" w:rsidRPr="002C72DF" w:rsidRDefault="002C72DF" w:rsidP="002C72DF">
      <w:pPr>
        <w:tabs>
          <w:tab w:val="left" w:pos="927"/>
        </w:tabs>
        <w:ind w:left="357"/>
        <w:jc w:val="both"/>
        <w:rPr>
          <w:szCs w:val="24"/>
        </w:rPr>
      </w:pPr>
      <w:r w:rsidRPr="002C72DF">
        <w:rPr>
          <w:szCs w:val="24"/>
        </w:rPr>
        <w:t>Историческая демография на Западе: школы, направления исследований, итоги.</w:t>
      </w:r>
    </w:p>
    <w:p w:rsidR="002C72DF" w:rsidRPr="002C72DF" w:rsidRDefault="002C72DF" w:rsidP="002C72DF">
      <w:pPr>
        <w:tabs>
          <w:tab w:val="left" w:pos="927"/>
        </w:tabs>
        <w:ind w:left="357"/>
        <w:jc w:val="both"/>
        <w:rPr>
          <w:szCs w:val="24"/>
        </w:rPr>
      </w:pPr>
      <w:r w:rsidRPr="002C72DF">
        <w:rPr>
          <w:szCs w:val="24"/>
        </w:rPr>
        <w:t xml:space="preserve"> «Новая историческая наука» на Западе: варианты развития.</w:t>
      </w:r>
    </w:p>
    <w:p w:rsidR="002C72DF" w:rsidRPr="002C72DF" w:rsidRDefault="002C72DF" w:rsidP="002C72DF">
      <w:pPr>
        <w:tabs>
          <w:tab w:val="left" w:pos="927"/>
        </w:tabs>
        <w:ind w:left="357"/>
        <w:jc w:val="both"/>
        <w:rPr>
          <w:szCs w:val="24"/>
        </w:rPr>
      </w:pPr>
      <w:r w:rsidRPr="002C72DF">
        <w:rPr>
          <w:szCs w:val="24"/>
        </w:rPr>
        <w:t>Организация исторической науки в странах Запада.</w:t>
      </w:r>
    </w:p>
    <w:p w:rsidR="002C72DF" w:rsidRPr="002C72DF" w:rsidRDefault="002C72DF" w:rsidP="002C72DF">
      <w:pPr>
        <w:tabs>
          <w:tab w:val="left" w:pos="927"/>
        </w:tabs>
        <w:ind w:left="357"/>
        <w:jc w:val="both"/>
        <w:rPr>
          <w:szCs w:val="24"/>
        </w:rPr>
      </w:pPr>
      <w:r w:rsidRPr="002C72DF">
        <w:rPr>
          <w:szCs w:val="24"/>
        </w:rPr>
        <w:t>Организация исторического образования в странах Запада.</w:t>
      </w:r>
    </w:p>
    <w:p w:rsidR="002C72DF" w:rsidRDefault="002C72DF" w:rsidP="002C72DF">
      <w:pPr>
        <w:tabs>
          <w:tab w:val="left" w:pos="927"/>
        </w:tabs>
        <w:ind w:left="357"/>
        <w:jc w:val="both"/>
        <w:rPr>
          <w:szCs w:val="24"/>
        </w:rPr>
      </w:pPr>
      <w:r w:rsidRPr="002C72DF">
        <w:rPr>
          <w:szCs w:val="24"/>
        </w:rPr>
        <w:t>Арон Яковлевич Гуревич и отечественная школа исторической антр</w:t>
      </w:r>
      <w:r>
        <w:rPr>
          <w:szCs w:val="24"/>
        </w:rPr>
        <w:t xml:space="preserve">опологии и социальной истории. </w:t>
      </w:r>
    </w:p>
    <w:p w:rsidR="008C52AA" w:rsidRPr="002C72DF" w:rsidRDefault="002C72DF" w:rsidP="002C72DF">
      <w:pPr>
        <w:tabs>
          <w:tab w:val="left" w:pos="927"/>
        </w:tabs>
        <w:ind w:left="357"/>
        <w:jc w:val="both"/>
        <w:rPr>
          <w:szCs w:val="24"/>
        </w:rPr>
      </w:pPr>
      <w:r w:rsidRPr="002C72DF">
        <w:rPr>
          <w:szCs w:val="24"/>
        </w:rPr>
        <w:t>Томская историческая школа: от западных новаций к поискам новой методологии истории</w:t>
      </w:r>
      <w:r>
        <w:rPr>
          <w:szCs w:val="24"/>
        </w:rPr>
        <w:t>.</w:t>
      </w:r>
      <w:bookmarkStart w:id="0" w:name="_GoBack"/>
      <w:bookmarkEnd w:id="0"/>
    </w:p>
    <w:sectPr w:rsidR="008C52AA" w:rsidRPr="002C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98"/>
    <w:rsid w:val="002C72DF"/>
    <w:rsid w:val="00472198"/>
    <w:rsid w:val="008C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1BD3"/>
  <w15:chartTrackingRefBased/>
  <w15:docId w15:val="{0EA37C1C-8A30-401C-AD40-A157B8B3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2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2C72DF"/>
    <w:rPr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72DF"/>
    <w:pPr>
      <w:widowControl w:val="0"/>
      <w:shd w:val="clear" w:color="auto" w:fill="FFFFFF"/>
      <w:suppressAutoHyphens w:val="0"/>
      <w:spacing w:before="240" w:after="30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2022-09-10T04:07:00Z</dcterms:created>
  <dcterms:modified xsi:type="dcterms:W3CDTF">2022-09-10T04:08:00Z</dcterms:modified>
</cp:coreProperties>
</file>